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E00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96A539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6z1QlNUAAAAFAQAADwAAAAAAAAABACAAAAAiAAAAZHJzL2Rv&#10;d25yZXYueG1sUEsBAhQAFAAAAAgAh07iQK5ES/TLAQAAqgMAAA4AAAAAAAAAAQAgAAAAJAEAAGRy&#10;cy9lMm9Eb2MueG1sUEsFBgAAAAAGAAYAWQEAAGE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E96A539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BD93DE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top"/>
          </w:tcPr>
          <w:p w14:paraId="744CEA6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陈子申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2845F465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2" name="图片 2" descr="高二3班 科技之星 陈子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二3班 科技之星 陈子申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A39211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top"/>
          </w:tcPr>
          <w:p w14:paraId="272CDF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12D40CD1">
            <w:pPr>
              <w:rPr>
                <w:rStyle w:val="9"/>
              </w:rPr>
            </w:pPr>
          </w:p>
        </w:tc>
      </w:tr>
      <w:tr w14:paraId="3AC1320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top"/>
          </w:tcPr>
          <w:p w14:paraId="29042D5C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3D4B240B">
            <w:pPr>
              <w:rPr>
                <w:rStyle w:val="9"/>
              </w:rPr>
            </w:pPr>
          </w:p>
        </w:tc>
      </w:tr>
      <w:tr w14:paraId="57FDDE3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center"/>
          </w:tcPr>
          <w:p w14:paraId="3D7BDF9F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心向科学，行创未来。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0BFE0CC4">
            <w:pPr>
              <w:rPr>
                <w:rStyle w:val="9"/>
              </w:rPr>
            </w:pPr>
          </w:p>
        </w:tc>
      </w:tr>
      <w:tr w14:paraId="7E73C0A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top"/>
          </w:tcPr>
          <w:p w14:paraId="781383E9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473CC9C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56DCA2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noWrap w:val="0"/>
            <w:vAlign w:val="center"/>
          </w:tcPr>
          <w:p w14:paraId="64BAEA5F">
            <w:pPr>
              <w:spacing w:before="143" w:after="143"/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A2630C7">
            <w:pPr>
              <w:spacing w:before="143" w:after="143"/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059AB62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  <w:noWrap w:val="0"/>
            <w:vAlign w:val="top"/>
          </w:tcPr>
          <w:p w14:paraId="0ABBE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子申是一名乐学善思、心怀科创理想的高二学生。身处推进科技强国建设的新时代，他怀揣着对科学技术的探索热忱，坚持打破文理学科壁垒，坚信科技与人文并非彼此对立，二者相辅相成、彼此依存，人文赋予科技温度，科技拓宽人文的时代边界。</w:t>
            </w:r>
          </w:p>
          <w:p w14:paraId="29547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为历史选科学生，他依托人文知识积淀，参与了以“向科学致敬”为主题的辩论赛，围绕“人工智能时代人们求知欲升高还是降低”的辩题，他立足历史视角梳理人类求知发展历程，依托人文思辨逻辑剖析人工智能带来的利弊，凭借缜密的论据、从容的表达获得评委们的好评，团队斩获比赛一等奖。这场跨学科辩论，让他将人文底蕴和前沿科技议题相结合，锻炼了思辨能力，深化了对智能科技时代发展的思考。</w:t>
            </w:r>
          </w:p>
          <w:p w14:paraId="3F3FD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他积极参与校园科技节，细致参观科创展品，畅游科技游园活动，时常和同学交流新奇的科创构想，观摩各类创新作品，在互动探讨之中感受科技趣味，激发创新思考灵感。</w:t>
            </w:r>
          </w:p>
          <w:p w14:paraId="1DE2E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级赛事里，他携手两名队友备战广东省数学建模竞赛。整个备赛期间，三人开展头脑风暴，发散多角度思路，彼此交流想法，分工处理数据、搭建模型、推敲方案。遇到计算难题、模型漏洞时，大家互相探讨问题、取长补短，反复优化方案。依靠团队协作与持续钻研，队伍顺利闯过初赛，并在全国大赛系统上提交了论文。</w:t>
            </w:r>
          </w:p>
          <w:p w14:paraId="31428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综上，陈子申同学自驱力强，热情好学，勤奋刻苦，在科技创新学习上不断进步，且在德智体美劳等方面多元、立体发展，是年级“科技之星”的典范。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20DB25BE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9515A2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center"/>
          </w:tcPr>
          <w:p w14:paraId="5083F41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1631944">
            <w:pPr>
              <w:spacing w:before="143" w:after="143"/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217159C9">
            <w:pPr>
              <w:spacing w:before="143" w:after="143"/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A1D24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7B1B6AAE">
            <w:pPr>
              <w:ind w:firstLine="420" w:firstLineChars="200"/>
              <w:rPr>
                <w:rStyle w:val="9"/>
                <w:rFonts w:hint="eastAsia"/>
              </w:rPr>
            </w:pPr>
          </w:p>
          <w:p w14:paraId="35FA14B0">
            <w:pPr>
              <w:ind w:firstLine="420" w:firstLineChars="200"/>
              <w:rPr>
                <w:rStyle w:val="9"/>
              </w:rPr>
            </w:pPr>
            <w:bookmarkStart w:id="0" w:name="_GoBack"/>
            <w:bookmarkEnd w:id="0"/>
            <w:r>
              <w:rPr>
                <w:rStyle w:val="9"/>
                <w:rFonts w:hint="eastAsia"/>
              </w:rPr>
              <w:t>陈子申同学融人文思辨于科技创新，在辩论、建模等赛事中尽显跨学科素养与团队精神，勤学善研，全面发展，是当之无愧的“科技之星”。</w:t>
            </w:r>
          </w:p>
          <w:p w14:paraId="6681E77A">
            <w:pPr>
              <w:rPr>
                <w:rStyle w:val="9"/>
              </w:rPr>
            </w:pPr>
          </w:p>
          <w:p w14:paraId="65B8FCAF">
            <w:pPr>
              <w:jc w:val="right"/>
              <w:rPr>
                <w:rStyle w:val="9"/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龙芸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>6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</w:rPr>
              <w:t>23</w:t>
            </w:r>
            <w:r>
              <w:rPr>
                <w:rStyle w:val="9"/>
              </w:rPr>
              <w:t xml:space="preserve"> 日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</w:p>
        </w:tc>
      </w:tr>
      <w:tr w14:paraId="570EB3B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noWrap w:val="0"/>
            <w:vAlign w:val="center"/>
          </w:tcPr>
          <w:p w14:paraId="1897897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  <w:noWrap w:val="0"/>
            <w:vAlign w:val="top"/>
          </w:tcPr>
          <w:p w14:paraId="15D8A4E0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231A563">
            <w:pPr>
              <w:rPr>
                <w:rStyle w:val="9"/>
              </w:rPr>
            </w:pPr>
          </w:p>
          <w:p w14:paraId="53E2159E">
            <w:pPr>
              <w:rPr>
                <w:rStyle w:val="9"/>
              </w:rPr>
            </w:pPr>
          </w:p>
          <w:p w14:paraId="76FC2DE8">
            <w:pPr>
              <w:jc w:val="right"/>
              <w:rPr>
                <w:rStyle w:val="9"/>
              </w:rPr>
            </w:pPr>
          </w:p>
          <w:p w14:paraId="3E53BB1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19258B4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noWrap w:val="0"/>
            <w:vAlign w:val="center"/>
          </w:tcPr>
          <w:p w14:paraId="037C1DB5">
            <w:pPr>
              <w:spacing w:before="143" w:after="143"/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9F1FD4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hAnsi="Times New Roman" w:eastAsia="黑体" w:cs="Times New Roman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  <w:noWrap w:val="0"/>
            <w:vAlign w:val="top"/>
          </w:tcPr>
          <w:p w14:paraId="3C2F16AE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3EF7A9A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BCFBB6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9ED961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D9D8C2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992008E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58EFC8D">
      <w:pPr>
        <w:rPr>
          <w:rStyle w:val="9"/>
        </w:rPr>
      </w:pPr>
    </w:p>
    <w:p w14:paraId="2D02F5FC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B094A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1B01F6"/>
    <w:rsid w:val="00300CCC"/>
    <w:rsid w:val="003308AE"/>
    <w:rsid w:val="00343B7E"/>
    <w:rsid w:val="0057032A"/>
    <w:rsid w:val="006F7C9D"/>
    <w:rsid w:val="00810337"/>
    <w:rsid w:val="008906D0"/>
    <w:rsid w:val="00915079"/>
    <w:rsid w:val="00984D86"/>
    <w:rsid w:val="009C7524"/>
    <w:rsid w:val="00A76588"/>
    <w:rsid w:val="00A92059"/>
    <w:rsid w:val="00A96E9A"/>
    <w:rsid w:val="00C83F41"/>
    <w:rsid w:val="00CC05F8"/>
    <w:rsid w:val="00CF51CE"/>
    <w:rsid w:val="00F30B5D"/>
    <w:rsid w:val="00F6677C"/>
    <w:rsid w:val="00FA00EF"/>
    <w:rsid w:val="00FC5363"/>
    <w:rsid w:val="01D40B96"/>
    <w:rsid w:val="02AE26FB"/>
    <w:rsid w:val="05AA297C"/>
    <w:rsid w:val="08AA631B"/>
    <w:rsid w:val="09D868B2"/>
    <w:rsid w:val="10775D7D"/>
    <w:rsid w:val="241D3B31"/>
    <w:rsid w:val="27807D96"/>
    <w:rsid w:val="387260AA"/>
    <w:rsid w:val="39F2758E"/>
    <w:rsid w:val="40E90FB7"/>
    <w:rsid w:val="456860DD"/>
    <w:rsid w:val="48A35F73"/>
    <w:rsid w:val="4B4810AE"/>
    <w:rsid w:val="55D7098A"/>
    <w:rsid w:val="56E93762"/>
    <w:rsid w:val="5BBA7CC7"/>
    <w:rsid w:val="5E8671B4"/>
    <w:rsid w:val="6348168D"/>
    <w:rsid w:val="6BC25D2D"/>
    <w:rsid w:val="74E616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  <w:tblPr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707</Words>
  <Characters>710</Characters>
  <Lines>36</Lines>
  <Paragraphs>26</Paragraphs>
  <TotalTime>0</TotalTime>
  <ScaleCrop>false</ScaleCrop>
  <LinksUpToDate>false</LinksUpToDate>
  <CharactersWithSpaces>785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2026-06-16T01:01:00Z</dcterms:created>
  <dc:creator>10899</dc:creator>
  <cp:lastModifiedBy>zzz</cp:lastModifiedBy>
  <dcterms:modified xsi:type="dcterms:W3CDTF">2026-06-23T02:42:52Z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32BB41DDBC9A4260881F9532BB647F8C_13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